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D4B1" w14:textId="77777777" w:rsidR="00C04AF7" w:rsidRPr="00C04AF7" w:rsidRDefault="00C04AF7" w:rsidP="00C04AF7">
      <w:pPr>
        <w:jc w:val="center"/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BABYSTAR – DOKTOR VERİ PAYLAŞIMI PROTOKOLÜ</w:t>
      </w:r>
    </w:p>
    <w:p w14:paraId="4BF7589A" w14:textId="328BA446" w:rsidR="00C04AF7" w:rsidRPr="00C04AF7" w:rsidRDefault="00C04AF7" w:rsidP="00C04AF7">
      <w:pPr>
        <w:rPr>
          <w:rFonts w:ascii="Times New Roman" w:hAnsi="Times New Roman" w:cs="Times New Roman"/>
        </w:rPr>
      </w:pPr>
    </w:p>
    <w:p w14:paraId="6B0EDEAA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Bu </w:t>
      </w:r>
      <w:proofErr w:type="spellStart"/>
      <w:r w:rsidRPr="00C04AF7">
        <w:rPr>
          <w:rFonts w:ascii="Times New Roman" w:hAnsi="Times New Roman" w:cs="Times New Roman"/>
          <w:b/>
          <w:bCs/>
        </w:rPr>
        <w:t>BabyStar</w:t>
      </w:r>
      <w:proofErr w:type="spellEnd"/>
      <w:r w:rsidRPr="00C04AF7">
        <w:rPr>
          <w:rFonts w:ascii="Times New Roman" w:hAnsi="Times New Roman" w:cs="Times New Roman"/>
          <w:b/>
          <w:bCs/>
        </w:rPr>
        <w:t xml:space="preserve"> Veri Paylaşımı Protokolü</w:t>
      </w:r>
      <w:r w:rsidRPr="00C04AF7">
        <w:rPr>
          <w:rFonts w:ascii="Times New Roman" w:hAnsi="Times New Roman" w:cs="Times New Roman"/>
        </w:rPr>
        <w:t xml:space="preserve"> (“</w:t>
      </w:r>
      <w:r w:rsidRPr="00C04AF7">
        <w:rPr>
          <w:rFonts w:ascii="Times New Roman" w:hAnsi="Times New Roman" w:cs="Times New Roman"/>
          <w:b/>
          <w:bCs/>
        </w:rPr>
        <w:t>Protokol</w:t>
      </w:r>
      <w:r w:rsidRPr="00C04AF7">
        <w:rPr>
          <w:rFonts w:ascii="Times New Roman" w:hAnsi="Times New Roman" w:cs="Times New Roman"/>
        </w:rPr>
        <w:t>”);</w:t>
      </w:r>
    </w:p>
    <w:p w14:paraId="34810DFA" w14:textId="77777777" w:rsidR="00C04AF7" w:rsidRPr="00C04AF7" w:rsidRDefault="00C04AF7" w:rsidP="00C04AF7">
      <w:pPr>
        <w:rPr>
          <w:rFonts w:ascii="Times New Roman" w:hAnsi="Times New Roman" w:cs="Times New Roman"/>
        </w:rPr>
      </w:pPr>
      <w:proofErr w:type="spellStart"/>
      <w:r w:rsidRPr="00C04AF7">
        <w:rPr>
          <w:rFonts w:ascii="Times New Roman" w:hAnsi="Times New Roman" w:cs="Times New Roman"/>
          <w:b/>
          <w:bCs/>
        </w:rPr>
        <w:t>Hekimanne</w:t>
      </w:r>
      <w:proofErr w:type="spellEnd"/>
      <w:r w:rsidRPr="00C04AF7">
        <w:rPr>
          <w:rFonts w:ascii="Times New Roman" w:hAnsi="Times New Roman" w:cs="Times New Roman"/>
          <w:b/>
          <w:bCs/>
        </w:rPr>
        <w:t xml:space="preserve"> Sağlık Danışmanlığı Yazılım Medikal Malzemeler Sanayi ve Ticaret A.Ş.</w:t>
      </w:r>
      <w:r w:rsidRPr="00C04AF7">
        <w:rPr>
          <w:rFonts w:ascii="Times New Roman" w:hAnsi="Times New Roman" w:cs="Times New Roman"/>
        </w:rPr>
        <w:t xml:space="preserve"> (“</w:t>
      </w:r>
      <w:proofErr w:type="spellStart"/>
      <w:r w:rsidRPr="00C04AF7">
        <w:rPr>
          <w:rFonts w:ascii="Times New Roman" w:hAnsi="Times New Roman" w:cs="Times New Roman"/>
          <w:b/>
          <w:bCs/>
        </w:rPr>
        <w:t>Hekimanne</w:t>
      </w:r>
      <w:proofErr w:type="spellEnd"/>
      <w:r w:rsidRPr="00C04AF7">
        <w:rPr>
          <w:rFonts w:ascii="Times New Roman" w:hAnsi="Times New Roman" w:cs="Times New Roman"/>
        </w:rPr>
        <w:t>”, “</w:t>
      </w:r>
      <w:r w:rsidRPr="00C04AF7">
        <w:rPr>
          <w:rFonts w:ascii="Times New Roman" w:hAnsi="Times New Roman" w:cs="Times New Roman"/>
          <w:b/>
          <w:bCs/>
        </w:rPr>
        <w:t>Platform</w:t>
      </w:r>
      <w:r w:rsidRPr="00C04AF7">
        <w:rPr>
          <w:rFonts w:ascii="Times New Roman" w:hAnsi="Times New Roman" w:cs="Times New Roman"/>
        </w:rPr>
        <w:t>”, “</w:t>
      </w:r>
      <w:r w:rsidRPr="00C04AF7">
        <w:rPr>
          <w:rFonts w:ascii="Times New Roman" w:hAnsi="Times New Roman" w:cs="Times New Roman"/>
          <w:b/>
          <w:bCs/>
        </w:rPr>
        <w:t>Veri Sorumlusu</w:t>
      </w:r>
      <w:r w:rsidRPr="00C04AF7">
        <w:rPr>
          <w:rFonts w:ascii="Times New Roman" w:hAnsi="Times New Roman" w:cs="Times New Roman"/>
        </w:rPr>
        <w:t>”) ile</w:t>
      </w:r>
    </w:p>
    <w:p w14:paraId="56021127" w14:textId="77777777" w:rsidR="00C04AF7" w:rsidRPr="00C04AF7" w:rsidRDefault="00C04AF7" w:rsidP="00C04AF7">
      <w:pPr>
        <w:rPr>
          <w:rFonts w:ascii="Times New Roman" w:hAnsi="Times New Roman" w:cs="Times New Roman"/>
        </w:rPr>
      </w:pPr>
      <w:proofErr w:type="spellStart"/>
      <w:r w:rsidRPr="00C04AF7">
        <w:rPr>
          <w:rFonts w:ascii="Times New Roman" w:hAnsi="Times New Roman" w:cs="Times New Roman"/>
          <w:b/>
          <w:bCs/>
        </w:rPr>
        <w:t>MedicoStar</w:t>
      </w:r>
      <w:proofErr w:type="spellEnd"/>
      <w:r w:rsidRPr="00C04AF7">
        <w:rPr>
          <w:rFonts w:ascii="Times New Roman" w:hAnsi="Times New Roman" w:cs="Times New Roman"/>
          <w:b/>
          <w:bCs/>
        </w:rPr>
        <w:t xml:space="preserve"> platformuna kayıtlı, Türkiye Cumhuriyeti mevzuatına göre hekimlik yapma yetkisine sahip gerçek kişi hekim</w:t>
      </w:r>
      <w:r w:rsidRPr="00C04AF7">
        <w:rPr>
          <w:rFonts w:ascii="Times New Roman" w:hAnsi="Times New Roman" w:cs="Times New Roman"/>
        </w:rPr>
        <w:t xml:space="preserve"> (“</w:t>
      </w:r>
      <w:r w:rsidRPr="00C04AF7">
        <w:rPr>
          <w:rFonts w:ascii="Times New Roman" w:hAnsi="Times New Roman" w:cs="Times New Roman"/>
          <w:b/>
          <w:bCs/>
        </w:rPr>
        <w:t>Doktor</w:t>
      </w:r>
      <w:r w:rsidRPr="00C04AF7">
        <w:rPr>
          <w:rFonts w:ascii="Times New Roman" w:hAnsi="Times New Roman" w:cs="Times New Roman"/>
        </w:rPr>
        <w:t>”, “</w:t>
      </w:r>
      <w:r w:rsidRPr="00C04AF7">
        <w:rPr>
          <w:rFonts w:ascii="Times New Roman" w:hAnsi="Times New Roman" w:cs="Times New Roman"/>
          <w:b/>
          <w:bCs/>
        </w:rPr>
        <w:t>Veri Alıcısı</w:t>
      </w:r>
      <w:r w:rsidRPr="00C04AF7">
        <w:rPr>
          <w:rFonts w:ascii="Times New Roman" w:hAnsi="Times New Roman" w:cs="Times New Roman"/>
        </w:rPr>
        <w:t>”)</w:t>
      </w:r>
    </w:p>
    <w:p w14:paraId="2858DD23" w14:textId="77777777" w:rsidR="00C04AF7" w:rsidRPr="00C04AF7" w:rsidRDefault="00C04AF7" w:rsidP="00C04AF7">
      <w:pPr>
        <w:rPr>
          <w:rFonts w:ascii="Times New Roman" w:hAnsi="Times New Roman" w:cs="Times New Roman"/>
        </w:rPr>
      </w:pPr>
      <w:proofErr w:type="gramStart"/>
      <w:r w:rsidRPr="00C04AF7">
        <w:rPr>
          <w:rFonts w:ascii="Times New Roman" w:hAnsi="Times New Roman" w:cs="Times New Roman"/>
        </w:rPr>
        <w:t>arasında</w:t>
      </w:r>
      <w:proofErr w:type="gramEnd"/>
      <w:r w:rsidRPr="00C04AF7">
        <w:rPr>
          <w:rFonts w:ascii="Times New Roman" w:hAnsi="Times New Roman" w:cs="Times New Roman"/>
        </w:rPr>
        <w:t xml:space="preserve"> aşağıdaki şartlarla akdedilmiştir.</w:t>
      </w:r>
    </w:p>
    <w:p w14:paraId="742844A1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>Taraflar birlikte “</w:t>
      </w:r>
      <w:r w:rsidRPr="00C04AF7">
        <w:rPr>
          <w:rFonts w:ascii="Times New Roman" w:hAnsi="Times New Roman" w:cs="Times New Roman"/>
          <w:b/>
          <w:bCs/>
        </w:rPr>
        <w:t>Taraflar</w:t>
      </w:r>
      <w:r w:rsidRPr="00C04AF7">
        <w:rPr>
          <w:rFonts w:ascii="Times New Roman" w:hAnsi="Times New Roman" w:cs="Times New Roman"/>
        </w:rPr>
        <w:t>”, ayrı ayrı “</w:t>
      </w:r>
      <w:r w:rsidRPr="00C04AF7">
        <w:rPr>
          <w:rFonts w:ascii="Times New Roman" w:hAnsi="Times New Roman" w:cs="Times New Roman"/>
          <w:b/>
          <w:bCs/>
        </w:rPr>
        <w:t>Taraf</w:t>
      </w:r>
      <w:r w:rsidRPr="00C04AF7">
        <w:rPr>
          <w:rFonts w:ascii="Times New Roman" w:hAnsi="Times New Roman" w:cs="Times New Roman"/>
        </w:rPr>
        <w:t>” olarak anılacaktır.</w:t>
      </w:r>
    </w:p>
    <w:p w14:paraId="47DDC82D" w14:textId="3229F011" w:rsidR="00C04AF7" w:rsidRPr="00C04AF7" w:rsidRDefault="00C04AF7" w:rsidP="00C04AF7">
      <w:pPr>
        <w:rPr>
          <w:rFonts w:ascii="Times New Roman" w:hAnsi="Times New Roman" w:cs="Times New Roman"/>
        </w:rPr>
      </w:pPr>
    </w:p>
    <w:p w14:paraId="22555192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MADDE 1 – PROTOKOLÜN AMACI</w:t>
      </w:r>
    </w:p>
    <w:p w14:paraId="3E27251B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1.1. Bu Protokol; </w:t>
      </w:r>
      <w:proofErr w:type="spellStart"/>
      <w:r w:rsidRPr="00C04AF7">
        <w:rPr>
          <w:rFonts w:ascii="Times New Roman" w:hAnsi="Times New Roman" w:cs="Times New Roman"/>
        </w:rPr>
        <w:t>BabyStar</w:t>
      </w:r>
      <w:proofErr w:type="spellEnd"/>
      <w:r w:rsidRPr="00C04AF7">
        <w:rPr>
          <w:rFonts w:ascii="Times New Roman" w:hAnsi="Times New Roman" w:cs="Times New Roman"/>
        </w:rPr>
        <w:t xml:space="preserve"> mobil uygulaması (“</w:t>
      </w:r>
      <w:proofErr w:type="spellStart"/>
      <w:r w:rsidRPr="00C04AF7">
        <w:rPr>
          <w:rFonts w:ascii="Times New Roman" w:hAnsi="Times New Roman" w:cs="Times New Roman"/>
          <w:b/>
          <w:bCs/>
        </w:rPr>
        <w:t>BabyStar</w:t>
      </w:r>
      <w:proofErr w:type="spellEnd"/>
      <w:r w:rsidRPr="00C04AF7">
        <w:rPr>
          <w:rFonts w:ascii="Times New Roman" w:hAnsi="Times New Roman" w:cs="Times New Roman"/>
        </w:rPr>
        <w:t xml:space="preserve">”) aracılığıyla ebeveynler ve hastalar tarafından girilen kişisel sağlık verilerinin, Doktor tarafından </w:t>
      </w:r>
      <w:r w:rsidRPr="00C04AF7">
        <w:rPr>
          <w:rFonts w:ascii="Times New Roman" w:hAnsi="Times New Roman" w:cs="Times New Roman"/>
          <w:b/>
          <w:bCs/>
        </w:rPr>
        <w:t>yalnızca tıbbi değerlendirme ve danışmanlık amaçlarıyla</w:t>
      </w:r>
      <w:r w:rsidRPr="00C04AF7">
        <w:rPr>
          <w:rFonts w:ascii="Times New Roman" w:hAnsi="Times New Roman" w:cs="Times New Roman"/>
        </w:rPr>
        <w:t xml:space="preserve"> görüntülenmesine ilişkin veri işleme kurallarını düzenler.</w:t>
      </w:r>
    </w:p>
    <w:p w14:paraId="7EC75931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1.2. </w:t>
      </w:r>
      <w:proofErr w:type="spellStart"/>
      <w:r w:rsidRPr="00C04AF7">
        <w:rPr>
          <w:rFonts w:ascii="Times New Roman" w:hAnsi="Times New Roman" w:cs="Times New Roman"/>
        </w:rPr>
        <w:t>Hekimanne</w:t>
      </w:r>
      <w:proofErr w:type="spellEnd"/>
      <w:r w:rsidRPr="00C04AF7">
        <w:rPr>
          <w:rFonts w:ascii="Times New Roman" w:hAnsi="Times New Roman" w:cs="Times New Roman"/>
        </w:rPr>
        <w:t xml:space="preserve">, veri sorumlusu sıfatıyla </w:t>
      </w:r>
      <w:proofErr w:type="spellStart"/>
      <w:r w:rsidRPr="00C04AF7">
        <w:rPr>
          <w:rFonts w:ascii="Times New Roman" w:hAnsi="Times New Roman" w:cs="Times New Roman"/>
        </w:rPr>
        <w:t>BabyStar</w:t>
      </w:r>
      <w:proofErr w:type="spellEnd"/>
      <w:r w:rsidRPr="00C04AF7">
        <w:rPr>
          <w:rFonts w:ascii="Times New Roman" w:hAnsi="Times New Roman" w:cs="Times New Roman"/>
        </w:rPr>
        <w:t xml:space="preserve"> verilerini tutar; Doktor yalnızca </w:t>
      </w:r>
      <w:r w:rsidRPr="00C04AF7">
        <w:rPr>
          <w:rFonts w:ascii="Times New Roman" w:hAnsi="Times New Roman" w:cs="Times New Roman"/>
          <w:b/>
          <w:bCs/>
        </w:rPr>
        <w:t>veri işleyen/veri alıcısı</w:t>
      </w:r>
      <w:r w:rsidRPr="00C04AF7">
        <w:rPr>
          <w:rFonts w:ascii="Times New Roman" w:hAnsi="Times New Roman" w:cs="Times New Roman"/>
        </w:rPr>
        <w:t xml:space="preserve"> sıfatıyla hareket eder.</w:t>
      </w:r>
      <w:r w:rsidRPr="00C04AF7">
        <w:rPr>
          <w:rFonts w:ascii="Times New Roman" w:hAnsi="Times New Roman" w:cs="Times New Roman"/>
        </w:rPr>
        <w:br/>
        <w:t>Doktor, verileri hiçbir şekilde kendi adına işleyemez, saklayamaz, kopyalayamaz veya dışa aktaramaz.</w:t>
      </w:r>
    </w:p>
    <w:p w14:paraId="40B5AB94" w14:textId="0DEB7F77" w:rsidR="00C04AF7" w:rsidRPr="00C04AF7" w:rsidRDefault="00C04AF7" w:rsidP="00C04AF7">
      <w:pPr>
        <w:rPr>
          <w:rFonts w:ascii="Times New Roman" w:hAnsi="Times New Roman" w:cs="Times New Roman"/>
        </w:rPr>
      </w:pPr>
    </w:p>
    <w:p w14:paraId="1484337F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MADDE 2 – PAYLAŞILACAK VERİ TÜRLERİ</w:t>
      </w:r>
    </w:p>
    <w:p w14:paraId="2EB843BD" w14:textId="77777777" w:rsidR="00C04AF7" w:rsidRPr="00C04AF7" w:rsidRDefault="00C04AF7" w:rsidP="00C04AF7">
      <w:pPr>
        <w:rPr>
          <w:rFonts w:ascii="Times New Roman" w:hAnsi="Times New Roman" w:cs="Times New Roman"/>
        </w:rPr>
      </w:pPr>
      <w:proofErr w:type="spellStart"/>
      <w:r w:rsidRPr="00C04AF7">
        <w:rPr>
          <w:rFonts w:ascii="Times New Roman" w:hAnsi="Times New Roman" w:cs="Times New Roman"/>
        </w:rPr>
        <w:t>BabyStar</w:t>
      </w:r>
      <w:proofErr w:type="spellEnd"/>
      <w:r w:rsidRPr="00C04AF7">
        <w:rPr>
          <w:rFonts w:ascii="Times New Roman" w:hAnsi="Times New Roman" w:cs="Times New Roman"/>
        </w:rPr>
        <w:t xml:space="preserve"> üzerinden </w:t>
      </w:r>
      <w:proofErr w:type="spellStart"/>
      <w:r w:rsidRPr="00C04AF7">
        <w:rPr>
          <w:rFonts w:ascii="Times New Roman" w:hAnsi="Times New Roman" w:cs="Times New Roman"/>
        </w:rPr>
        <w:t>Doktor’a</w:t>
      </w:r>
      <w:proofErr w:type="spellEnd"/>
      <w:r w:rsidRPr="00C04AF7">
        <w:rPr>
          <w:rFonts w:ascii="Times New Roman" w:hAnsi="Times New Roman" w:cs="Times New Roman"/>
        </w:rPr>
        <w:t xml:space="preserve"> aktarılabilecek veri kategorileri şunlardır:</w:t>
      </w:r>
    </w:p>
    <w:p w14:paraId="6E0B70C4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2.1. Demografik Veriler</w:t>
      </w:r>
    </w:p>
    <w:p w14:paraId="47F1F781" w14:textId="1E6829E6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>– Çocuğun adı</w:t>
      </w:r>
      <w:r>
        <w:rPr>
          <w:rFonts w:ascii="Times New Roman" w:hAnsi="Times New Roman" w:cs="Times New Roman"/>
        </w:rPr>
        <w:t>,</w:t>
      </w:r>
      <w:r w:rsidRPr="00C04AF7">
        <w:rPr>
          <w:rFonts w:ascii="Times New Roman" w:hAnsi="Times New Roman" w:cs="Times New Roman"/>
        </w:rPr>
        <w:br/>
        <w:t>– Yaş, doğum tarihi, cinsiyet.</w:t>
      </w:r>
    </w:p>
    <w:p w14:paraId="28B0E3B6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2.2. Sağlık Verileri (Özel Nitelikli)</w:t>
      </w:r>
    </w:p>
    <w:p w14:paraId="251C7A69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– </w:t>
      </w:r>
      <w:proofErr w:type="spellStart"/>
      <w:r w:rsidRPr="00C04AF7">
        <w:rPr>
          <w:rFonts w:ascii="Times New Roman" w:hAnsi="Times New Roman" w:cs="Times New Roman"/>
        </w:rPr>
        <w:t>Persentil</w:t>
      </w:r>
      <w:proofErr w:type="spellEnd"/>
      <w:r w:rsidRPr="00C04AF7">
        <w:rPr>
          <w:rFonts w:ascii="Times New Roman" w:hAnsi="Times New Roman" w:cs="Times New Roman"/>
        </w:rPr>
        <w:t xml:space="preserve"> eğrileri ve büyüme takibi,</w:t>
      </w:r>
      <w:r w:rsidRPr="00C04AF7">
        <w:rPr>
          <w:rFonts w:ascii="Times New Roman" w:hAnsi="Times New Roman" w:cs="Times New Roman"/>
        </w:rPr>
        <w:br/>
        <w:t>– Boy, kilo, baş çevresi ölçümleri,</w:t>
      </w:r>
      <w:r w:rsidRPr="00C04AF7">
        <w:rPr>
          <w:rFonts w:ascii="Times New Roman" w:hAnsi="Times New Roman" w:cs="Times New Roman"/>
        </w:rPr>
        <w:br/>
        <w:t>– Aşı kayıtları (görüntüleme amaçlı),</w:t>
      </w:r>
      <w:r w:rsidRPr="00C04AF7">
        <w:rPr>
          <w:rFonts w:ascii="Times New Roman" w:hAnsi="Times New Roman" w:cs="Times New Roman"/>
        </w:rPr>
        <w:br/>
        <w:t xml:space="preserve">– </w:t>
      </w:r>
      <w:proofErr w:type="spellStart"/>
      <w:r w:rsidRPr="00C04AF7">
        <w:rPr>
          <w:rFonts w:ascii="Times New Roman" w:hAnsi="Times New Roman" w:cs="Times New Roman"/>
        </w:rPr>
        <w:t>TempStar</w:t>
      </w:r>
      <w:proofErr w:type="spellEnd"/>
      <w:r w:rsidRPr="00C04AF7">
        <w:rPr>
          <w:rFonts w:ascii="Times New Roman" w:hAnsi="Times New Roman" w:cs="Times New Roman"/>
        </w:rPr>
        <w:t xml:space="preserve"> entegrasyonu ile elde edilen ateş ölçüm geçmişi,</w:t>
      </w:r>
      <w:r w:rsidRPr="00C04AF7">
        <w:rPr>
          <w:rFonts w:ascii="Times New Roman" w:hAnsi="Times New Roman" w:cs="Times New Roman"/>
        </w:rPr>
        <w:br/>
        <w:t>– Uyku/uyanıklık döngüleri,</w:t>
      </w:r>
      <w:r w:rsidRPr="00C04AF7">
        <w:rPr>
          <w:rFonts w:ascii="Times New Roman" w:hAnsi="Times New Roman" w:cs="Times New Roman"/>
        </w:rPr>
        <w:br/>
        <w:t>– Hastalık geçmişi, semptom kayıtları, risk skorlamaları,</w:t>
      </w:r>
      <w:r w:rsidRPr="00C04AF7">
        <w:rPr>
          <w:rFonts w:ascii="Times New Roman" w:hAnsi="Times New Roman" w:cs="Times New Roman"/>
        </w:rPr>
        <w:br/>
        <w:t>– Yapay zekâ destekli erken uyarı çıktıları.</w:t>
      </w:r>
    </w:p>
    <w:p w14:paraId="5090D7F3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2.3. Doküman ve Multimedya Verileri</w:t>
      </w:r>
    </w:p>
    <w:p w14:paraId="5FB95BE5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>– Ebeveyn tarafından yüklenen rapor, tetkik, görüntü ve notlar.</w:t>
      </w:r>
    </w:p>
    <w:p w14:paraId="65073921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2.4. İletişim ve Randevu Verileri</w:t>
      </w:r>
    </w:p>
    <w:p w14:paraId="61279821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>– Randevu geçmişi,</w:t>
      </w:r>
      <w:r w:rsidRPr="00C04AF7">
        <w:rPr>
          <w:rFonts w:ascii="Times New Roman" w:hAnsi="Times New Roman" w:cs="Times New Roman"/>
        </w:rPr>
        <w:br/>
        <w:t>– Kullanıcı tarafından platforma iletilen mesaj içerikleri.</w:t>
      </w:r>
    </w:p>
    <w:p w14:paraId="47040E78" w14:textId="1D1C1BDF" w:rsidR="00C04AF7" w:rsidRPr="00C04AF7" w:rsidRDefault="00C04AF7" w:rsidP="00C04AF7">
      <w:pPr>
        <w:rPr>
          <w:rFonts w:ascii="Times New Roman" w:hAnsi="Times New Roman" w:cs="Times New Roman"/>
        </w:rPr>
      </w:pPr>
    </w:p>
    <w:p w14:paraId="01ABDB54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lastRenderedPageBreak/>
        <w:t>MADDE 3 – DOKTORUN YÜKÜMLÜLÜKLERİ</w:t>
      </w:r>
    </w:p>
    <w:p w14:paraId="3909CECD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Doktor aşağıdaki yükümlülükleri </w:t>
      </w:r>
      <w:r w:rsidRPr="00C04AF7">
        <w:rPr>
          <w:rFonts w:ascii="Times New Roman" w:hAnsi="Times New Roman" w:cs="Times New Roman"/>
          <w:b/>
          <w:bCs/>
        </w:rPr>
        <w:t>kesin ve gayrikabili rücu</w:t>
      </w:r>
      <w:r w:rsidRPr="00C04AF7">
        <w:rPr>
          <w:rFonts w:ascii="Times New Roman" w:hAnsi="Times New Roman" w:cs="Times New Roman"/>
        </w:rPr>
        <w:t xml:space="preserve"> olarak kabul eder:</w:t>
      </w:r>
    </w:p>
    <w:p w14:paraId="484F6B89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3.1. </w:t>
      </w:r>
      <w:proofErr w:type="spellStart"/>
      <w:r w:rsidRPr="00C04AF7">
        <w:rPr>
          <w:rFonts w:ascii="Times New Roman" w:hAnsi="Times New Roman" w:cs="Times New Roman"/>
        </w:rPr>
        <w:t>BabyStar</w:t>
      </w:r>
      <w:proofErr w:type="spellEnd"/>
      <w:r w:rsidRPr="00C04AF7">
        <w:rPr>
          <w:rFonts w:ascii="Times New Roman" w:hAnsi="Times New Roman" w:cs="Times New Roman"/>
        </w:rPr>
        <w:t xml:space="preserve"> verilerini yalnızca </w:t>
      </w:r>
      <w:r w:rsidRPr="00C04AF7">
        <w:rPr>
          <w:rFonts w:ascii="Times New Roman" w:hAnsi="Times New Roman" w:cs="Times New Roman"/>
          <w:b/>
          <w:bCs/>
        </w:rPr>
        <w:t>hastanın açık rızası</w:t>
      </w:r>
      <w:r w:rsidRPr="00C04AF7">
        <w:rPr>
          <w:rFonts w:ascii="Times New Roman" w:hAnsi="Times New Roman" w:cs="Times New Roman"/>
        </w:rPr>
        <w:t xml:space="preserve"> ile görüntüleyeceğini.</w:t>
      </w:r>
    </w:p>
    <w:p w14:paraId="29DD482E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>3.2. Hiçbir veriyi:</w:t>
      </w:r>
      <w:r w:rsidRPr="00C04AF7">
        <w:rPr>
          <w:rFonts w:ascii="Times New Roman" w:hAnsi="Times New Roman" w:cs="Times New Roman"/>
        </w:rPr>
        <w:br/>
        <w:t>(a) cihazına kaydetmeyeceğini,</w:t>
      </w:r>
      <w:r w:rsidRPr="00C04AF7">
        <w:rPr>
          <w:rFonts w:ascii="Times New Roman" w:hAnsi="Times New Roman" w:cs="Times New Roman"/>
        </w:rPr>
        <w:br/>
        <w:t xml:space="preserve">(b) ekran görüntüsü </w:t>
      </w:r>
      <w:proofErr w:type="spellStart"/>
      <w:r w:rsidRPr="00C04AF7">
        <w:rPr>
          <w:rFonts w:ascii="Times New Roman" w:hAnsi="Times New Roman" w:cs="Times New Roman"/>
        </w:rPr>
        <w:t>almamayacağını</w:t>
      </w:r>
      <w:proofErr w:type="spellEnd"/>
      <w:r w:rsidRPr="00C04AF7">
        <w:rPr>
          <w:rFonts w:ascii="Times New Roman" w:hAnsi="Times New Roman" w:cs="Times New Roman"/>
        </w:rPr>
        <w:t>,</w:t>
      </w:r>
      <w:r w:rsidRPr="00C04AF7">
        <w:rPr>
          <w:rFonts w:ascii="Times New Roman" w:hAnsi="Times New Roman" w:cs="Times New Roman"/>
        </w:rPr>
        <w:br/>
        <w:t>(c) üçüncü kişilerle paylaşmayacağını,</w:t>
      </w:r>
      <w:r w:rsidRPr="00C04AF7">
        <w:rPr>
          <w:rFonts w:ascii="Times New Roman" w:hAnsi="Times New Roman" w:cs="Times New Roman"/>
        </w:rPr>
        <w:br/>
        <w:t>(d) kendi ticari veya araştırma amaçlı kullanmayacağını.</w:t>
      </w:r>
    </w:p>
    <w:p w14:paraId="2926C549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3.3. Verileri yalnızca </w:t>
      </w:r>
      <w:r w:rsidRPr="00C04AF7">
        <w:rPr>
          <w:rFonts w:ascii="Times New Roman" w:hAnsi="Times New Roman" w:cs="Times New Roman"/>
          <w:b/>
          <w:bCs/>
        </w:rPr>
        <w:t>tıbbi değerlendirme ve danışmanlık hizmeti amacıyla</w:t>
      </w:r>
      <w:r w:rsidRPr="00C04AF7">
        <w:rPr>
          <w:rFonts w:ascii="Times New Roman" w:hAnsi="Times New Roman" w:cs="Times New Roman"/>
        </w:rPr>
        <w:t xml:space="preserve"> işleyeceğini.</w:t>
      </w:r>
    </w:p>
    <w:p w14:paraId="4F6B3A51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3.4. </w:t>
      </w:r>
      <w:proofErr w:type="spellStart"/>
      <w:r w:rsidRPr="00C04AF7">
        <w:rPr>
          <w:rFonts w:ascii="Times New Roman" w:hAnsi="Times New Roman" w:cs="Times New Roman"/>
        </w:rPr>
        <w:t>BabyStar</w:t>
      </w:r>
      <w:proofErr w:type="spellEnd"/>
      <w:r w:rsidRPr="00C04AF7">
        <w:rPr>
          <w:rFonts w:ascii="Times New Roman" w:hAnsi="Times New Roman" w:cs="Times New Roman"/>
        </w:rPr>
        <w:t xml:space="preserve"> verileri üzerinde değişiklik yapmayacağını; sadece görüntüleme yetkisi olduğunu.</w:t>
      </w:r>
    </w:p>
    <w:p w14:paraId="5FA90320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>3.5. Hastaya ait verilerin gizliliğini korumak için gerekli tüm teknik ve idari tedbirleri alacağını.</w:t>
      </w:r>
    </w:p>
    <w:p w14:paraId="71E9CA53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3.6. Verilerin güvenliğini tehlikeye atabilecek her türlü şüpheli durumu </w:t>
      </w:r>
      <w:r w:rsidRPr="00C04AF7">
        <w:rPr>
          <w:rFonts w:ascii="Times New Roman" w:hAnsi="Times New Roman" w:cs="Times New Roman"/>
          <w:b/>
          <w:bCs/>
        </w:rPr>
        <w:t>en geç 24 saat içinde</w:t>
      </w:r>
      <w:r w:rsidRPr="00C04AF7">
        <w:rPr>
          <w:rFonts w:ascii="Times New Roman" w:hAnsi="Times New Roman" w:cs="Times New Roman"/>
        </w:rPr>
        <w:t xml:space="preserve"> </w:t>
      </w:r>
      <w:proofErr w:type="spellStart"/>
      <w:r w:rsidRPr="00C04AF7">
        <w:rPr>
          <w:rFonts w:ascii="Times New Roman" w:hAnsi="Times New Roman" w:cs="Times New Roman"/>
        </w:rPr>
        <w:t>Hekimanne’ye</w:t>
      </w:r>
      <w:proofErr w:type="spellEnd"/>
      <w:r w:rsidRPr="00C04AF7">
        <w:rPr>
          <w:rFonts w:ascii="Times New Roman" w:hAnsi="Times New Roman" w:cs="Times New Roman"/>
        </w:rPr>
        <w:t xml:space="preserve"> bildireceğini.</w:t>
      </w:r>
    </w:p>
    <w:p w14:paraId="3103BAFA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3.7. Veri ihlalinden kaynaklanan her türlü cezai, hukuki ve idari sorumluluğun </w:t>
      </w:r>
      <w:r w:rsidRPr="00C04AF7">
        <w:rPr>
          <w:rFonts w:ascii="Times New Roman" w:hAnsi="Times New Roman" w:cs="Times New Roman"/>
          <w:b/>
          <w:bCs/>
        </w:rPr>
        <w:t>kendisinde olduğunu</w:t>
      </w:r>
      <w:r w:rsidRPr="00C04AF7">
        <w:rPr>
          <w:rFonts w:ascii="Times New Roman" w:hAnsi="Times New Roman" w:cs="Times New Roman"/>
        </w:rPr>
        <w:t xml:space="preserve"> kabul eder.</w:t>
      </w:r>
    </w:p>
    <w:p w14:paraId="7728E727" w14:textId="5A660025" w:rsidR="00C04AF7" w:rsidRPr="00C04AF7" w:rsidRDefault="00C04AF7" w:rsidP="00C04AF7">
      <w:pPr>
        <w:rPr>
          <w:rFonts w:ascii="Times New Roman" w:hAnsi="Times New Roman" w:cs="Times New Roman"/>
        </w:rPr>
      </w:pPr>
    </w:p>
    <w:p w14:paraId="7738B74E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MADDE 4 – HEKİMANNE’NİN SORUMLULUĞU VE SINIRLAMALAR</w:t>
      </w:r>
    </w:p>
    <w:p w14:paraId="55DD1A27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4.1. </w:t>
      </w:r>
      <w:proofErr w:type="spellStart"/>
      <w:r w:rsidRPr="00C04AF7">
        <w:rPr>
          <w:rFonts w:ascii="Times New Roman" w:hAnsi="Times New Roman" w:cs="Times New Roman"/>
        </w:rPr>
        <w:t>Hekimanne</w:t>
      </w:r>
      <w:proofErr w:type="spellEnd"/>
      <w:r w:rsidRPr="00C04AF7">
        <w:rPr>
          <w:rFonts w:ascii="Times New Roman" w:hAnsi="Times New Roman" w:cs="Times New Roman"/>
        </w:rPr>
        <w:t xml:space="preserve">, </w:t>
      </w:r>
      <w:proofErr w:type="spellStart"/>
      <w:r w:rsidRPr="00C04AF7">
        <w:rPr>
          <w:rFonts w:ascii="Times New Roman" w:hAnsi="Times New Roman" w:cs="Times New Roman"/>
        </w:rPr>
        <w:t>BabyStar</w:t>
      </w:r>
      <w:proofErr w:type="spellEnd"/>
      <w:r w:rsidRPr="00C04AF7">
        <w:rPr>
          <w:rFonts w:ascii="Times New Roman" w:hAnsi="Times New Roman" w:cs="Times New Roman"/>
        </w:rPr>
        <w:t xml:space="preserve"> verilerini yalnızca </w:t>
      </w:r>
      <w:r w:rsidRPr="00C04AF7">
        <w:rPr>
          <w:rFonts w:ascii="Times New Roman" w:hAnsi="Times New Roman" w:cs="Times New Roman"/>
          <w:b/>
          <w:bCs/>
        </w:rPr>
        <w:t>ebeveynin açık rızası</w:t>
      </w:r>
      <w:r w:rsidRPr="00C04AF7">
        <w:rPr>
          <w:rFonts w:ascii="Times New Roman" w:hAnsi="Times New Roman" w:cs="Times New Roman"/>
        </w:rPr>
        <w:t xml:space="preserve"> ile </w:t>
      </w:r>
      <w:proofErr w:type="spellStart"/>
      <w:r w:rsidRPr="00C04AF7">
        <w:rPr>
          <w:rFonts w:ascii="Times New Roman" w:hAnsi="Times New Roman" w:cs="Times New Roman"/>
        </w:rPr>
        <w:t>Doktor’a</w:t>
      </w:r>
      <w:proofErr w:type="spellEnd"/>
      <w:r w:rsidRPr="00C04AF7">
        <w:rPr>
          <w:rFonts w:ascii="Times New Roman" w:hAnsi="Times New Roman" w:cs="Times New Roman"/>
        </w:rPr>
        <w:t xml:space="preserve"> aktarır.</w:t>
      </w:r>
    </w:p>
    <w:p w14:paraId="1E413CE3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4.2. </w:t>
      </w:r>
      <w:proofErr w:type="spellStart"/>
      <w:r w:rsidRPr="00C04AF7">
        <w:rPr>
          <w:rFonts w:ascii="Times New Roman" w:hAnsi="Times New Roman" w:cs="Times New Roman"/>
        </w:rPr>
        <w:t>Hekimanne</w:t>
      </w:r>
      <w:proofErr w:type="spellEnd"/>
      <w:r w:rsidRPr="00C04AF7">
        <w:rPr>
          <w:rFonts w:ascii="Times New Roman" w:hAnsi="Times New Roman" w:cs="Times New Roman"/>
        </w:rPr>
        <w:t xml:space="preserve">; </w:t>
      </w:r>
      <w:proofErr w:type="spellStart"/>
      <w:r w:rsidRPr="00C04AF7">
        <w:rPr>
          <w:rFonts w:ascii="Times New Roman" w:hAnsi="Times New Roman" w:cs="Times New Roman"/>
        </w:rPr>
        <w:t>Doktor’un</w:t>
      </w:r>
      <w:proofErr w:type="spellEnd"/>
      <w:r w:rsidRPr="00C04AF7">
        <w:rPr>
          <w:rFonts w:ascii="Times New Roman" w:hAnsi="Times New Roman" w:cs="Times New Roman"/>
        </w:rPr>
        <w:t xml:space="preserve"> veriyi yanlış işlemesi, eksik değerlendirmesi, tıbbi hata yapması veya veriyi yanlış anlamasından </w:t>
      </w:r>
      <w:r w:rsidRPr="00C04AF7">
        <w:rPr>
          <w:rFonts w:ascii="Times New Roman" w:hAnsi="Times New Roman" w:cs="Times New Roman"/>
          <w:b/>
          <w:bCs/>
        </w:rPr>
        <w:t>hiçbir şekilde sorumlu değildir</w:t>
      </w:r>
      <w:r w:rsidRPr="00C04AF7">
        <w:rPr>
          <w:rFonts w:ascii="Times New Roman" w:hAnsi="Times New Roman" w:cs="Times New Roman"/>
        </w:rPr>
        <w:t>.</w:t>
      </w:r>
    </w:p>
    <w:p w14:paraId="47C98776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4.3. </w:t>
      </w:r>
      <w:proofErr w:type="spellStart"/>
      <w:r w:rsidRPr="00C04AF7">
        <w:rPr>
          <w:rFonts w:ascii="Times New Roman" w:hAnsi="Times New Roman" w:cs="Times New Roman"/>
        </w:rPr>
        <w:t>Hekimanne</w:t>
      </w:r>
      <w:proofErr w:type="spellEnd"/>
      <w:r w:rsidRPr="00C04AF7">
        <w:rPr>
          <w:rFonts w:ascii="Times New Roman" w:hAnsi="Times New Roman" w:cs="Times New Roman"/>
        </w:rPr>
        <w:t xml:space="preserve">, veri güvenliği için gerekli teknik-idari tedbirleri alır; ancak </w:t>
      </w:r>
      <w:proofErr w:type="spellStart"/>
      <w:r w:rsidRPr="00C04AF7">
        <w:rPr>
          <w:rFonts w:ascii="Times New Roman" w:hAnsi="Times New Roman" w:cs="Times New Roman"/>
        </w:rPr>
        <w:t>Doktor’un</w:t>
      </w:r>
      <w:proofErr w:type="spellEnd"/>
      <w:r w:rsidRPr="00C04AF7">
        <w:rPr>
          <w:rFonts w:ascii="Times New Roman" w:hAnsi="Times New Roman" w:cs="Times New Roman"/>
        </w:rPr>
        <w:t xml:space="preserve"> kendi cihazlarında oluşan güvenlik açıklarından sorumlu tutulamaz.</w:t>
      </w:r>
    </w:p>
    <w:p w14:paraId="195EA026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4.4. </w:t>
      </w:r>
      <w:proofErr w:type="spellStart"/>
      <w:r w:rsidRPr="00C04AF7">
        <w:rPr>
          <w:rFonts w:ascii="Times New Roman" w:hAnsi="Times New Roman" w:cs="Times New Roman"/>
        </w:rPr>
        <w:t>Hekimanne</w:t>
      </w:r>
      <w:proofErr w:type="spellEnd"/>
      <w:r w:rsidRPr="00C04AF7">
        <w:rPr>
          <w:rFonts w:ascii="Times New Roman" w:hAnsi="Times New Roman" w:cs="Times New Roman"/>
        </w:rPr>
        <w:t xml:space="preserve">, </w:t>
      </w:r>
      <w:proofErr w:type="spellStart"/>
      <w:r w:rsidRPr="00C04AF7">
        <w:rPr>
          <w:rFonts w:ascii="Times New Roman" w:hAnsi="Times New Roman" w:cs="Times New Roman"/>
        </w:rPr>
        <w:t>BabyStar</w:t>
      </w:r>
      <w:proofErr w:type="spellEnd"/>
      <w:r w:rsidRPr="00C04AF7">
        <w:rPr>
          <w:rFonts w:ascii="Times New Roman" w:hAnsi="Times New Roman" w:cs="Times New Roman"/>
        </w:rPr>
        <w:t xml:space="preserve"> verilerini </w:t>
      </w:r>
      <w:proofErr w:type="spellStart"/>
      <w:r w:rsidRPr="00C04AF7">
        <w:rPr>
          <w:rFonts w:ascii="Times New Roman" w:hAnsi="Times New Roman" w:cs="Times New Roman"/>
        </w:rPr>
        <w:t>Doktor’a</w:t>
      </w:r>
      <w:proofErr w:type="spellEnd"/>
      <w:r w:rsidRPr="00C04AF7">
        <w:rPr>
          <w:rFonts w:ascii="Times New Roman" w:hAnsi="Times New Roman" w:cs="Times New Roman"/>
        </w:rPr>
        <w:t xml:space="preserve"> aktarmakla </w:t>
      </w:r>
      <w:r w:rsidRPr="00C04AF7">
        <w:rPr>
          <w:rFonts w:ascii="Times New Roman" w:hAnsi="Times New Roman" w:cs="Times New Roman"/>
          <w:b/>
          <w:bCs/>
        </w:rPr>
        <w:t>tıbbi sorumluluk üstlenmiş sayılmaz</w:t>
      </w:r>
      <w:r w:rsidRPr="00C04AF7">
        <w:rPr>
          <w:rFonts w:ascii="Times New Roman" w:hAnsi="Times New Roman" w:cs="Times New Roman"/>
        </w:rPr>
        <w:t xml:space="preserve">; tüm tıbbi değerlendirme </w:t>
      </w:r>
      <w:proofErr w:type="spellStart"/>
      <w:r w:rsidRPr="00C04AF7">
        <w:rPr>
          <w:rFonts w:ascii="Times New Roman" w:hAnsi="Times New Roman" w:cs="Times New Roman"/>
        </w:rPr>
        <w:t>Doktor’a</w:t>
      </w:r>
      <w:proofErr w:type="spellEnd"/>
      <w:r w:rsidRPr="00C04AF7">
        <w:rPr>
          <w:rFonts w:ascii="Times New Roman" w:hAnsi="Times New Roman" w:cs="Times New Roman"/>
        </w:rPr>
        <w:t xml:space="preserve"> aittir.</w:t>
      </w:r>
    </w:p>
    <w:p w14:paraId="5E3282F5" w14:textId="162065E2" w:rsidR="00C04AF7" w:rsidRPr="00C04AF7" w:rsidRDefault="00C04AF7" w:rsidP="00C04AF7">
      <w:pPr>
        <w:rPr>
          <w:rFonts w:ascii="Times New Roman" w:hAnsi="Times New Roman" w:cs="Times New Roman"/>
        </w:rPr>
      </w:pPr>
    </w:p>
    <w:p w14:paraId="52D6D0D6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MADDE 5 – VERİ AKTARIMININ HUKUKİ DAYANAĞI</w:t>
      </w:r>
    </w:p>
    <w:p w14:paraId="161687CC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5.1. Veri aktarımı KVKK </w:t>
      </w:r>
      <w:proofErr w:type="spellStart"/>
      <w:r w:rsidRPr="00C04AF7">
        <w:rPr>
          <w:rFonts w:ascii="Times New Roman" w:hAnsi="Times New Roman" w:cs="Times New Roman"/>
        </w:rPr>
        <w:t>md.</w:t>
      </w:r>
      <w:proofErr w:type="spellEnd"/>
      <w:r w:rsidRPr="00C04AF7">
        <w:rPr>
          <w:rFonts w:ascii="Times New Roman" w:hAnsi="Times New Roman" w:cs="Times New Roman"/>
        </w:rPr>
        <w:t xml:space="preserve"> 6/3, </w:t>
      </w:r>
      <w:proofErr w:type="spellStart"/>
      <w:r w:rsidRPr="00C04AF7">
        <w:rPr>
          <w:rFonts w:ascii="Times New Roman" w:hAnsi="Times New Roman" w:cs="Times New Roman"/>
        </w:rPr>
        <w:t>md.</w:t>
      </w:r>
      <w:proofErr w:type="spellEnd"/>
      <w:r w:rsidRPr="00C04AF7">
        <w:rPr>
          <w:rFonts w:ascii="Times New Roman" w:hAnsi="Times New Roman" w:cs="Times New Roman"/>
        </w:rPr>
        <w:t xml:space="preserve"> 8 ve ilgili özel sağlık verisi düzenlemelerine uygun şekilde yapılır.</w:t>
      </w:r>
    </w:p>
    <w:p w14:paraId="79645FB8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5.2. Ebeveyn tarafından verilen açık rıza olmaksızın </w:t>
      </w:r>
      <w:proofErr w:type="spellStart"/>
      <w:r w:rsidRPr="00C04AF7">
        <w:rPr>
          <w:rFonts w:ascii="Times New Roman" w:hAnsi="Times New Roman" w:cs="Times New Roman"/>
        </w:rPr>
        <w:t>Doktor’a</w:t>
      </w:r>
      <w:proofErr w:type="spellEnd"/>
      <w:r w:rsidRPr="00C04AF7">
        <w:rPr>
          <w:rFonts w:ascii="Times New Roman" w:hAnsi="Times New Roman" w:cs="Times New Roman"/>
        </w:rPr>
        <w:t xml:space="preserve"> veri aktarımı yapılamaz.</w:t>
      </w:r>
    </w:p>
    <w:p w14:paraId="1AB9020B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>5.3. Doktor; işbu Protokol kapsamındaki veri işleme faaliyetlerinde “</w:t>
      </w:r>
      <w:r w:rsidRPr="00C04AF7">
        <w:rPr>
          <w:rFonts w:ascii="Times New Roman" w:hAnsi="Times New Roman" w:cs="Times New Roman"/>
          <w:b/>
          <w:bCs/>
        </w:rPr>
        <w:t>veri işleyen</w:t>
      </w:r>
      <w:r w:rsidRPr="00C04AF7">
        <w:rPr>
          <w:rFonts w:ascii="Times New Roman" w:hAnsi="Times New Roman" w:cs="Times New Roman"/>
        </w:rPr>
        <w:t>” sıfatıyla hareket eder.</w:t>
      </w:r>
    </w:p>
    <w:p w14:paraId="46901E90" w14:textId="73F14BCA" w:rsidR="00C04AF7" w:rsidRPr="00C04AF7" w:rsidRDefault="00C04AF7" w:rsidP="00C04AF7">
      <w:pPr>
        <w:rPr>
          <w:rFonts w:ascii="Times New Roman" w:hAnsi="Times New Roman" w:cs="Times New Roman"/>
        </w:rPr>
      </w:pPr>
    </w:p>
    <w:p w14:paraId="21F1477E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MADDE 6 – VERİ SAKLAMA VE İMHA</w:t>
      </w:r>
    </w:p>
    <w:p w14:paraId="405063B2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6.1. Doktor, </w:t>
      </w:r>
      <w:proofErr w:type="spellStart"/>
      <w:r w:rsidRPr="00C04AF7">
        <w:rPr>
          <w:rFonts w:ascii="Times New Roman" w:hAnsi="Times New Roman" w:cs="Times New Roman"/>
        </w:rPr>
        <w:t>BabyStar</w:t>
      </w:r>
      <w:proofErr w:type="spellEnd"/>
      <w:r w:rsidRPr="00C04AF7">
        <w:rPr>
          <w:rFonts w:ascii="Times New Roman" w:hAnsi="Times New Roman" w:cs="Times New Roman"/>
        </w:rPr>
        <w:t xml:space="preserve"> verilerini hiçbir şekilde kendi cihazlarında saklayamaz.</w:t>
      </w:r>
    </w:p>
    <w:p w14:paraId="670D82F9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6.2. </w:t>
      </w:r>
      <w:proofErr w:type="spellStart"/>
      <w:r w:rsidRPr="00C04AF7">
        <w:rPr>
          <w:rFonts w:ascii="Times New Roman" w:hAnsi="Times New Roman" w:cs="Times New Roman"/>
        </w:rPr>
        <w:t>Doktor’un</w:t>
      </w:r>
      <w:proofErr w:type="spellEnd"/>
      <w:r w:rsidRPr="00C04AF7">
        <w:rPr>
          <w:rFonts w:ascii="Times New Roman" w:hAnsi="Times New Roman" w:cs="Times New Roman"/>
        </w:rPr>
        <w:t xml:space="preserve"> platformdan ayrılması, sözleşmenin sona ermesi veya ebeveynin erişimi kaldırması hâlinde tüm erişim hakları </w:t>
      </w:r>
      <w:r w:rsidRPr="00C04AF7">
        <w:rPr>
          <w:rFonts w:ascii="Times New Roman" w:hAnsi="Times New Roman" w:cs="Times New Roman"/>
          <w:b/>
          <w:bCs/>
        </w:rPr>
        <w:t>derhal</w:t>
      </w:r>
      <w:r w:rsidRPr="00C04AF7">
        <w:rPr>
          <w:rFonts w:ascii="Times New Roman" w:hAnsi="Times New Roman" w:cs="Times New Roman"/>
        </w:rPr>
        <w:t xml:space="preserve"> sonlandırılır.</w:t>
      </w:r>
    </w:p>
    <w:p w14:paraId="0C666619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lastRenderedPageBreak/>
        <w:t>6.3. Erişimin sona ermesi hâlinde Doktor, veriye erişebildiği tüm ortamları temizlemiş olması gerektiğini kabul eder.</w:t>
      </w:r>
    </w:p>
    <w:p w14:paraId="4F67862D" w14:textId="0AF58989" w:rsidR="00C04AF7" w:rsidRPr="00C04AF7" w:rsidRDefault="00C04AF7" w:rsidP="00C04AF7">
      <w:pPr>
        <w:rPr>
          <w:rFonts w:ascii="Times New Roman" w:hAnsi="Times New Roman" w:cs="Times New Roman"/>
        </w:rPr>
      </w:pPr>
    </w:p>
    <w:p w14:paraId="519355EC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MADDE 7 – İHLAL, CEZAİ SONUÇLAR VE RÜCU</w:t>
      </w:r>
    </w:p>
    <w:p w14:paraId="1C5415F4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7.1. </w:t>
      </w:r>
      <w:proofErr w:type="spellStart"/>
      <w:r w:rsidRPr="00C04AF7">
        <w:rPr>
          <w:rFonts w:ascii="Times New Roman" w:hAnsi="Times New Roman" w:cs="Times New Roman"/>
        </w:rPr>
        <w:t>Doktor’un</w:t>
      </w:r>
      <w:proofErr w:type="spellEnd"/>
      <w:r w:rsidRPr="00C04AF7">
        <w:rPr>
          <w:rFonts w:ascii="Times New Roman" w:hAnsi="Times New Roman" w:cs="Times New Roman"/>
        </w:rPr>
        <w:t xml:space="preserve"> bu Protokol hükümlerine aykırı davranması hâlinde:</w:t>
      </w:r>
    </w:p>
    <w:p w14:paraId="60DAF599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>(a) Platform erişimi derhal durdurulur,</w:t>
      </w:r>
      <w:r w:rsidRPr="00C04AF7">
        <w:rPr>
          <w:rFonts w:ascii="Times New Roman" w:hAnsi="Times New Roman" w:cs="Times New Roman"/>
        </w:rPr>
        <w:br/>
        <w:t>(b) Doktor Sözleşmesi haklı nedenle feshedilir,</w:t>
      </w:r>
      <w:r w:rsidRPr="00C04AF7">
        <w:rPr>
          <w:rFonts w:ascii="Times New Roman" w:hAnsi="Times New Roman" w:cs="Times New Roman"/>
        </w:rPr>
        <w:br/>
        <w:t xml:space="preserve">(c) </w:t>
      </w:r>
      <w:proofErr w:type="spellStart"/>
      <w:r w:rsidRPr="00C04AF7">
        <w:rPr>
          <w:rFonts w:ascii="Times New Roman" w:hAnsi="Times New Roman" w:cs="Times New Roman"/>
        </w:rPr>
        <w:t>Hekimanne</w:t>
      </w:r>
      <w:proofErr w:type="spellEnd"/>
      <w:r w:rsidRPr="00C04AF7">
        <w:rPr>
          <w:rFonts w:ascii="Times New Roman" w:hAnsi="Times New Roman" w:cs="Times New Roman"/>
        </w:rPr>
        <w:t xml:space="preserve"> uğradığı tüm zararları doktora rücu eder,</w:t>
      </w:r>
      <w:r w:rsidRPr="00C04AF7">
        <w:rPr>
          <w:rFonts w:ascii="Times New Roman" w:hAnsi="Times New Roman" w:cs="Times New Roman"/>
        </w:rPr>
        <w:br/>
        <w:t>(d) KVKK kapsamındaki tüm idari para cezaları doktora yansıtılır.</w:t>
      </w:r>
    </w:p>
    <w:p w14:paraId="4B0CE51E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 xml:space="preserve">7.2. </w:t>
      </w:r>
      <w:proofErr w:type="spellStart"/>
      <w:r w:rsidRPr="00C04AF7">
        <w:rPr>
          <w:rFonts w:ascii="Times New Roman" w:hAnsi="Times New Roman" w:cs="Times New Roman"/>
        </w:rPr>
        <w:t>Hekimanne</w:t>
      </w:r>
      <w:proofErr w:type="spellEnd"/>
      <w:r w:rsidRPr="00C04AF7">
        <w:rPr>
          <w:rFonts w:ascii="Times New Roman" w:hAnsi="Times New Roman" w:cs="Times New Roman"/>
        </w:rPr>
        <w:t>, ihlal hâllerinde ihtiyati tedbir ve tazminat davası açma hakkını saklı tutar.</w:t>
      </w:r>
    </w:p>
    <w:p w14:paraId="48BE9760" w14:textId="08A9F7B5" w:rsidR="00C04AF7" w:rsidRPr="00C04AF7" w:rsidRDefault="00C04AF7" w:rsidP="00C04AF7">
      <w:pPr>
        <w:rPr>
          <w:rFonts w:ascii="Times New Roman" w:hAnsi="Times New Roman" w:cs="Times New Roman"/>
        </w:rPr>
      </w:pPr>
    </w:p>
    <w:p w14:paraId="52C211CB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MADDE 8 – UYUŞMAZLIK VE UYGULANACAK HUKUK</w:t>
      </w:r>
    </w:p>
    <w:p w14:paraId="7A31835E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>8.1. İşbu Protokol, Türk Hukuku’na tabidir.</w:t>
      </w:r>
      <w:r w:rsidRPr="00C04AF7">
        <w:rPr>
          <w:rFonts w:ascii="Times New Roman" w:hAnsi="Times New Roman" w:cs="Times New Roman"/>
        </w:rPr>
        <w:br/>
        <w:t xml:space="preserve">8.2. Uyuşmazlıklarda </w:t>
      </w:r>
      <w:r w:rsidRPr="00C04AF7">
        <w:rPr>
          <w:rFonts w:ascii="Times New Roman" w:hAnsi="Times New Roman" w:cs="Times New Roman"/>
          <w:b/>
          <w:bCs/>
        </w:rPr>
        <w:t>İzmir Mahkemeleri ve İcra Daireleri</w:t>
      </w:r>
      <w:r w:rsidRPr="00C04AF7">
        <w:rPr>
          <w:rFonts w:ascii="Times New Roman" w:hAnsi="Times New Roman" w:cs="Times New Roman"/>
        </w:rPr>
        <w:t xml:space="preserve"> yetkilidir.</w:t>
      </w:r>
      <w:r w:rsidRPr="00C04AF7">
        <w:rPr>
          <w:rFonts w:ascii="Times New Roman" w:hAnsi="Times New Roman" w:cs="Times New Roman"/>
        </w:rPr>
        <w:br/>
        <w:t>8.3. Taraflar öncelikle arabuluculuk yolunu deneyecektir.</w:t>
      </w:r>
    </w:p>
    <w:p w14:paraId="58899932" w14:textId="7B90914C" w:rsidR="00C04AF7" w:rsidRPr="00C04AF7" w:rsidRDefault="00C04AF7" w:rsidP="00C04AF7">
      <w:pPr>
        <w:rPr>
          <w:rFonts w:ascii="Times New Roman" w:hAnsi="Times New Roman" w:cs="Times New Roman"/>
        </w:rPr>
      </w:pPr>
    </w:p>
    <w:p w14:paraId="31C6EA4F" w14:textId="77777777" w:rsidR="00C04AF7" w:rsidRPr="00C04AF7" w:rsidRDefault="00C04AF7" w:rsidP="00C04AF7">
      <w:pPr>
        <w:rPr>
          <w:rFonts w:ascii="Times New Roman" w:hAnsi="Times New Roman" w:cs="Times New Roman"/>
          <w:b/>
          <w:bCs/>
        </w:rPr>
      </w:pPr>
      <w:r w:rsidRPr="00C04AF7">
        <w:rPr>
          <w:rFonts w:ascii="Times New Roman" w:hAnsi="Times New Roman" w:cs="Times New Roman"/>
          <w:b/>
          <w:bCs/>
        </w:rPr>
        <w:t>MADDE 9 – YÜRÜRLÜK</w:t>
      </w:r>
    </w:p>
    <w:p w14:paraId="371795B1" w14:textId="77777777" w:rsidR="00C04AF7" w:rsidRPr="00C04AF7" w:rsidRDefault="00C04AF7" w:rsidP="00C04AF7">
      <w:pPr>
        <w:rPr>
          <w:rFonts w:ascii="Times New Roman" w:hAnsi="Times New Roman" w:cs="Times New Roman"/>
        </w:rPr>
      </w:pPr>
      <w:r w:rsidRPr="00C04AF7">
        <w:rPr>
          <w:rFonts w:ascii="Times New Roman" w:hAnsi="Times New Roman" w:cs="Times New Roman"/>
        </w:rPr>
        <w:t>Doktor, elektronik onay vererek işbu Protokol hükümlerini aynen kabul ettiğini beyan eder.</w:t>
      </w:r>
      <w:r w:rsidRPr="00C04AF7">
        <w:rPr>
          <w:rFonts w:ascii="Times New Roman" w:hAnsi="Times New Roman" w:cs="Times New Roman"/>
        </w:rPr>
        <w:br/>
        <w:t>Protokol, onay anında yürürlüğe girer.</w:t>
      </w:r>
    </w:p>
    <w:p w14:paraId="77B9D4BA" w14:textId="77777777" w:rsidR="00FB1E79" w:rsidRDefault="00FB1E79"/>
    <w:sectPr w:rsidR="00FB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F7"/>
    <w:rsid w:val="002951B8"/>
    <w:rsid w:val="008C485A"/>
    <w:rsid w:val="00C04AF7"/>
    <w:rsid w:val="00F06ECC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49B7"/>
  <w15:chartTrackingRefBased/>
  <w15:docId w15:val="{726524C0-9D22-4FBC-8CD4-A406FC2F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4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4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4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4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4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4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4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4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4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4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4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4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4A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4A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4A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4A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4A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4A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4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4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4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4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4A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4A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4A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4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4A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4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Uysal</dc:creator>
  <cp:keywords/>
  <dc:description/>
  <cp:lastModifiedBy>Esin Uysal</cp:lastModifiedBy>
  <cp:revision>1</cp:revision>
  <dcterms:created xsi:type="dcterms:W3CDTF">2025-12-11T09:18:00Z</dcterms:created>
  <dcterms:modified xsi:type="dcterms:W3CDTF">2025-12-11T09:21:00Z</dcterms:modified>
</cp:coreProperties>
</file>